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"/>
        <w:gridCol w:w="284"/>
        <w:gridCol w:w="850"/>
        <w:gridCol w:w="425"/>
        <w:gridCol w:w="1701"/>
        <w:gridCol w:w="567"/>
        <w:gridCol w:w="709"/>
        <w:gridCol w:w="851"/>
        <w:gridCol w:w="85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农民日报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牛年春节特刊 5版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  <w:t>2021年 2 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孟德才 刘念 刘然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王艳 高雅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从大历史视角看，2021年必定是中华民族发展史上的一个重要分水岭。以此为界，回看，困扰中华民族几千年绝对贫困的彻底消除，是8年脱贫攻坚滚石上山的澎湃气概；前望，是从全面小康出发，向乡村全面振兴、民族伟大复兴阔步迈进的宏伟画卷。2021年牛年春节之际，农民日报以独特的版面呈现方式迎接2021年的到来，在全国当日版面中独树一帜。该版面立足三农定位，深挖“牛”字精神寓意，形式与内容紧密结合，版面结构清晰，图文搭配大气昂扬，既展现了过去一年的不易，又烘托出牛年到来的喜庆氛围。版面设计巧妙新颖，直观醒目，特别是主标题“‘牛’转乾坤！牛气农民！”，既呼应了版面主题，又契合文章主旨，展示出中国农民大力发扬孺子牛、拓荒牛、老黄牛精神，以不怕苦、能吃苦的牛劲牛力，不用扬鞭自奋蹄，继续为中华民族伟大复兴辛勤耕耘、勇往直前的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该版面做到策划在前，意在笔先。创意独特，布局合理，多种元素的使用丰富了版面语言，提高了版面的可读性和艺术性，受到业内外广泛关注。版面在农民日报报纸端刊发的同时，微信、APP、网站等全媒体平台在第一时间同步推出数字版，实现了线上线下同时传播。上线几个小时内，新媒体端阅读量和点击量就已过万。当日，多家自媒体公众号对该版面进行转发，众多读者纷纷留言，给予高度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该版面策划思路清晰，编排大气简洁，版面各元素相互呼应，内容和形式浑然一体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1"/>
              </w:rPr>
              <w:t>版面设计极富于创造性，主题突出，图文并茂，气势磅礴，体现了党报在关键时间节点的匠心与担当，是一个内容与形式相得益彰的好版面。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     签名：</w:t>
            </w: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2022年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中国新闻奖新闻漫画初评委员会在本栏内填报评语及推荐理由。由初评委员会主任签名确认并加盖初评单位公章。(提交纸质材料时请删除此行）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010-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84395052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13001943701@163.com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北京市朝阳区惠新西街15号农民日报社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6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631D3B1C"/>
    <w:rsid w:val="001D145E"/>
    <w:rsid w:val="012F1A4A"/>
    <w:rsid w:val="040D157B"/>
    <w:rsid w:val="05681A7F"/>
    <w:rsid w:val="05740424"/>
    <w:rsid w:val="06F757B1"/>
    <w:rsid w:val="073C7668"/>
    <w:rsid w:val="08534C69"/>
    <w:rsid w:val="09153CCC"/>
    <w:rsid w:val="0B882E7B"/>
    <w:rsid w:val="0C122745"/>
    <w:rsid w:val="0D0C53E6"/>
    <w:rsid w:val="0D1F15BD"/>
    <w:rsid w:val="117619C8"/>
    <w:rsid w:val="11D30BC8"/>
    <w:rsid w:val="16B54D41"/>
    <w:rsid w:val="17514A69"/>
    <w:rsid w:val="180C273E"/>
    <w:rsid w:val="181D0DEF"/>
    <w:rsid w:val="183A3AE4"/>
    <w:rsid w:val="187529D9"/>
    <w:rsid w:val="19BC1F42"/>
    <w:rsid w:val="1AF20311"/>
    <w:rsid w:val="1D8965DF"/>
    <w:rsid w:val="20C20786"/>
    <w:rsid w:val="21582E98"/>
    <w:rsid w:val="21D70261"/>
    <w:rsid w:val="23582CDC"/>
    <w:rsid w:val="24D373F5"/>
    <w:rsid w:val="260D24A3"/>
    <w:rsid w:val="266925D6"/>
    <w:rsid w:val="26C2328E"/>
    <w:rsid w:val="27602AA7"/>
    <w:rsid w:val="281C4C20"/>
    <w:rsid w:val="28616AD6"/>
    <w:rsid w:val="29622B06"/>
    <w:rsid w:val="2B3B360F"/>
    <w:rsid w:val="2C0C4FAB"/>
    <w:rsid w:val="2E9D1EEA"/>
    <w:rsid w:val="2EE713B8"/>
    <w:rsid w:val="2F7E3ACA"/>
    <w:rsid w:val="31350B00"/>
    <w:rsid w:val="360F7B72"/>
    <w:rsid w:val="36343134"/>
    <w:rsid w:val="386D2FFF"/>
    <w:rsid w:val="3A4B3142"/>
    <w:rsid w:val="3AF64E5C"/>
    <w:rsid w:val="3BB16FD5"/>
    <w:rsid w:val="3BED2703"/>
    <w:rsid w:val="4001677D"/>
    <w:rsid w:val="413C4D93"/>
    <w:rsid w:val="424046D7"/>
    <w:rsid w:val="4242307D"/>
    <w:rsid w:val="43505326"/>
    <w:rsid w:val="43EC14F2"/>
    <w:rsid w:val="450D34CE"/>
    <w:rsid w:val="4577128F"/>
    <w:rsid w:val="464E3D9E"/>
    <w:rsid w:val="47AA594C"/>
    <w:rsid w:val="49706721"/>
    <w:rsid w:val="4EA8070C"/>
    <w:rsid w:val="4F3A5808"/>
    <w:rsid w:val="51823496"/>
    <w:rsid w:val="51BD002A"/>
    <w:rsid w:val="543D5452"/>
    <w:rsid w:val="558F6181"/>
    <w:rsid w:val="5604091D"/>
    <w:rsid w:val="5697353F"/>
    <w:rsid w:val="584D65AC"/>
    <w:rsid w:val="586B4C84"/>
    <w:rsid w:val="59D979CB"/>
    <w:rsid w:val="5A5D23AA"/>
    <w:rsid w:val="5BEA2363"/>
    <w:rsid w:val="5CBA7F88"/>
    <w:rsid w:val="5D50269A"/>
    <w:rsid w:val="5D8159C0"/>
    <w:rsid w:val="5DDE1096"/>
    <w:rsid w:val="5E0C57FB"/>
    <w:rsid w:val="5E6141E5"/>
    <w:rsid w:val="5EAC56AE"/>
    <w:rsid w:val="5EB153BA"/>
    <w:rsid w:val="5FA8056B"/>
    <w:rsid w:val="5FC1162D"/>
    <w:rsid w:val="60E750C3"/>
    <w:rsid w:val="631D3B1C"/>
    <w:rsid w:val="638D1F52"/>
    <w:rsid w:val="66D6776C"/>
    <w:rsid w:val="68555008"/>
    <w:rsid w:val="6C133210"/>
    <w:rsid w:val="6CC369E5"/>
    <w:rsid w:val="6E55366C"/>
    <w:rsid w:val="6FB42615"/>
    <w:rsid w:val="70891CF3"/>
    <w:rsid w:val="70B42DA8"/>
    <w:rsid w:val="730E4732"/>
    <w:rsid w:val="731955B0"/>
    <w:rsid w:val="7487479C"/>
    <w:rsid w:val="74AC4202"/>
    <w:rsid w:val="75AE7B06"/>
    <w:rsid w:val="763F1AD3"/>
    <w:rsid w:val="76962A74"/>
    <w:rsid w:val="769D3E02"/>
    <w:rsid w:val="76D57A40"/>
    <w:rsid w:val="77170059"/>
    <w:rsid w:val="77FB1C0F"/>
    <w:rsid w:val="78EE303B"/>
    <w:rsid w:val="79B37DE1"/>
    <w:rsid w:val="7E1C41A7"/>
    <w:rsid w:val="7E6671D0"/>
    <w:rsid w:val="7EA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956</Characters>
  <Lines>0</Lines>
  <Paragraphs>0</Paragraphs>
  <TotalTime>0</TotalTime>
  <ScaleCrop>false</ScaleCrop>
  <LinksUpToDate>false</LinksUpToDate>
  <CharactersWithSpaces>1072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2022-05-25T06:10:00Z</dcterms:created>
  <dc:creator>86186</dc:creator>
  <cp:lastModifiedBy>文档存本地丢失不负责</cp:lastModifiedBy>
  <dcterms:modified xsi:type="dcterms:W3CDTF">2022-06-17T09:24:57Z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E46E9C2CBCB84B55945A48D16745040C</vt:lpwstr>
  </property>
</Properties>
</file>