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0" w:firstLineChars="0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附件4</w:t>
      </w:r>
    </w:p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14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pStyle w:val="2"/>
              <w:shd w:val="clear" w:color="auto" w:fill="FFFFFF"/>
              <w:spacing w:before="0" w:after="210"/>
              <w:ind w:firstLine="0" w:firstLineChars="0"/>
              <w:rPr>
                <w:rFonts w:ascii="Microsoft YaHei UI" w:hAnsi="Microsoft YaHei UI" w:eastAsia="Microsoft YaHei UI"/>
                <w:color w:val="222222"/>
                <w:spacing w:val="8"/>
                <w:kern w:val="36"/>
                <w:sz w:val="33"/>
                <w:szCs w:val="33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color w:val="000000"/>
                <w:kern w:val="2"/>
                <w:sz w:val="28"/>
                <w:szCs w:val="20"/>
              </w:rPr>
              <w:t>《粮食生产不用化肥农药行不行？专家：不行！》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ind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参评专门奖项的作品在本栏内填写作品体裁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40" w:lineRule="atLeast"/>
              <w:ind w:firstLine="980" w:firstLineChars="3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华文中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芦晓春、颜旭、梁冰清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40" w:lineRule="exact"/>
              <w:ind w:left="0" w:leftChars="0" w:firstLine="0" w:firstLineChars="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曹茸、盛</w:t>
            </w:r>
            <w:bookmarkStart w:id="1" w:name="_GoBack"/>
            <w:bookmarkEnd w:id="1"/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42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农民日报社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农民日报社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农民日报微信公众号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2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021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年1月2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Cs w:val="21"/>
              </w:rPr>
              <w:t>https://mp.weixin.qq.com/s/uFDifwDJPfeIDdcM_Hb1pw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bookmarkStart w:id="0" w:name="_Hlk104644436"/>
            <w:r>
              <w:rPr>
                <w:rFonts w:ascii="仿宋" w:hAnsi="仿宋" w:eastAsia="仿宋"/>
                <w:color w:val="000000"/>
                <w:szCs w:val="21"/>
              </w:rPr>
              <w:t>长期以来，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有的人认为化肥农药百害无一利，甚至将其“妖魔化”。 2</w:t>
            </w:r>
            <w:r>
              <w:rPr>
                <w:rFonts w:ascii="仿宋" w:hAnsi="仿宋" w:eastAsia="仿宋"/>
                <w:color w:val="000000"/>
                <w:szCs w:val="21"/>
              </w:rPr>
              <w:t>021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年年初，网络上更是出现了“中国人是吃化肥农药长大的”言论，并鼓吹放弃使用化肥农药，这</w:t>
            </w:r>
            <w:r>
              <w:rPr>
                <w:rFonts w:hint="eastAsia" w:ascii="Cambria" w:hAnsi="Cambria" w:eastAsia="仿宋" w:cs="Cambria"/>
                <w:color w:val="000000"/>
                <w:szCs w:val="21"/>
              </w:rPr>
              <w:t>种缺乏科学依据、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危言耸听的观点对公众造成了严重误导，也威胁着我国的粮食安全。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针对上述舆情，农民日报社立即组织记者采访化肥农药领域的两位院士，围绕“粮食生产不用化肥农药行不行”“为何我国农药使用量少了，产量却在增加”“吃化肥农药长大的？来看看专家怎么说”“化肥农药减量怎么减”等人们高度关注的话题，形成四篇主题文章，第一时间在农民日报官微上连续四日推送，形成强大的正面舆论声势。在作品表现形式上，文章没有拘泥于传统新闻访谈惯用的“问-答”形式，而是将专家的话语用通俗易懂的方式表述出来，且不用长句子、长段落，以求贴合移动端受众的阅读习惯。另外，由于农药化肥领域专业性强，文章多举例子，摆数据，并制作了多个形象直观的数据图表，起到了很好的宣传效果。四篇文章受到社会广泛关注，累计阅读量近5万，其中《粮食生产不用化肥农药行不行？专家：不行！》作为首篇文章，阅读量高达2</w:t>
            </w:r>
            <w:r>
              <w:rPr>
                <w:rFonts w:ascii="仿宋" w:hAnsi="仿宋" w:eastAsia="仿宋"/>
                <w:color w:val="000000"/>
                <w:szCs w:val="21"/>
              </w:rPr>
              <w:t>.7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万</w:t>
            </w:r>
            <w:bookmarkEnd w:id="0"/>
            <w:r>
              <w:rPr>
                <w:rFonts w:hint="eastAsia" w:ascii="仿宋" w:hAnsi="仿宋" w:eastAsia="仿宋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文起到了澄清事实、传播真相的效果，对于人们正确认识化肥农药、重视粮食安全起到了良好的舆论引导作用。读者纷纷留言：“有效改变了我的认知”“有理有据，令人信服”“科学合理安全使用才是我们要做的”等。同时，作品还被新华网、中国经济网、腾讯网、搜狐、网易、澎湃新闻等十几家主流网络媒体和行业网站转载，在网络上广泛传播。另外，农业农村部领导、业内专家也对文章给予高度认可，认为文章发声及时，有力回击了网络谣言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这篇新闻访谈将社会热点问题与三农专业话题紧密结合，行文深入浅出、通俗易懂，符合广大普通受众及新媒体用户的阅读习惯，打破了人们对于农业新闻报道艰深枯燥的惯常印象，实现了三农新闻对社会公众的“破圈”传播，及时有效回应了舆论关切，放大了三农音量。作为主流媒体中率先发声的作品，本文也是媒体融合时代的一次大胆尝试，取得了良好的传播效果。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华文中宋" w:hAnsi="华文中宋" w:eastAsia="华文中宋"/>
          <w:color w:val="000000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zRjNzUyNzk3NzJlZTE2MTM5ODgzNDRjZjRmMjRkNzEifQ=="/>
  </w:docVars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A17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6D12"/>
    <w:rsid w:val="000270C6"/>
    <w:rsid w:val="000279B9"/>
    <w:rsid w:val="00030831"/>
    <w:rsid w:val="00031386"/>
    <w:rsid w:val="000315D4"/>
    <w:rsid w:val="00031C8F"/>
    <w:rsid w:val="00031DD2"/>
    <w:rsid w:val="00032247"/>
    <w:rsid w:val="00032954"/>
    <w:rsid w:val="00032A86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5E8"/>
    <w:rsid w:val="0004797D"/>
    <w:rsid w:val="00047BC2"/>
    <w:rsid w:val="00047DFE"/>
    <w:rsid w:val="00050135"/>
    <w:rsid w:val="000524F1"/>
    <w:rsid w:val="00052730"/>
    <w:rsid w:val="0005293C"/>
    <w:rsid w:val="00052B04"/>
    <w:rsid w:val="00053103"/>
    <w:rsid w:val="00053270"/>
    <w:rsid w:val="00054C29"/>
    <w:rsid w:val="000557CD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AB3"/>
    <w:rsid w:val="00063E0A"/>
    <w:rsid w:val="00064E74"/>
    <w:rsid w:val="0006606B"/>
    <w:rsid w:val="00066645"/>
    <w:rsid w:val="000667F5"/>
    <w:rsid w:val="00066CBE"/>
    <w:rsid w:val="000673DD"/>
    <w:rsid w:val="00070225"/>
    <w:rsid w:val="000709D9"/>
    <w:rsid w:val="00070A6B"/>
    <w:rsid w:val="00070E78"/>
    <w:rsid w:val="00070E9D"/>
    <w:rsid w:val="00071176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0BA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597B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8F8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30A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5F03"/>
    <w:rsid w:val="00106648"/>
    <w:rsid w:val="00106853"/>
    <w:rsid w:val="00111EE9"/>
    <w:rsid w:val="00111FFD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3BC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4F01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0D"/>
    <w:rsid w:val="00187EE8"/>
    <w:rsid w:val="0019184E"/>
    <w:rsid w:val="001925A1"/>
    <w:rsid w:val="001929AB"/>
    <w:rsid w:val="00193764"/>
    <w:rsid w:val="00193873"/>
    <w:rsid w:val="00193D30"/>
    <w:rsid w:val="001941F0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8E4"/>
    <w:rsid w:val="001B2E94"/>
    <w:rsid w:val="001B34A8"/>
    <w:rsid w:val="001B3A5C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944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030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B46"/>
    <w:rsid w:val="00207EA2"/>
    <w:rsid w:val="002106A2"/>
    <w:rsid w:val="002134A9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BC5"/>
    <w:rsid w:val="00220ED2"/>
    <w:rsid w:val="0022127E"/>
    <w:rsid w:val="002224D4"/>
    <w:rsid w:val="002230DA"/>
    <w:rsid w:val="0022344F"/>
    <w:rsid w:val="00224C00"/>
    <w:rsid w:val="002256F1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20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67CA9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329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EA9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5CF"/>
    <w:rsid w:val="002B0D1A"/>
    <w:rsid w:val="002B124E"/>
    <w:rsid w:val="002B127F"/>
    <w:rsid w:val="002B172E"/>
    <w:rsid w:val="002B19D8"/>
    <w:rsid w:val="002B1DAB"/>
    <w:rsid w:val="002B3381"/>
    <w:rsid w:val="002B467B"/>
    <w:rsid w:val="002B46EF"/>
    <w:rsid w:val="002B48E4"/>
    <w:rsid w:val="002B5AB5"/>
    <w:rsid w:val="002B6DB4"/>
    <w:rsid w:val="002B6DC3"/>
    <w:rsid w:val="002B7A9F"/>
    <w:rsid w:val="002B7C40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12A"/>
    <w:rsid w:val="002D03AE"/>
    <w:rsid w:val="002D0C89"/>
    <w:rsid w:val="002D18C7"/>
    <w:rsid w:val="002D2B3A"/>
    <w:rsid w:val="002D2DD3"/>
    <w:rsid w:val="002D4621"/>
    <w:rsid w:val="002D4FDA"/>
    <w:rsid w:val="002D5167"/>
    <w:rsid w:val="002D62FF"/>
    <w:rsid w:val="002D643B"/>
    <w:rsid w:val="002D67A1"/>
    <w:rsid w:val="002D7074"/>
    <w:rsid w:val="002D7979"/>
    <w:rsid w:val="002D7D2F"/>
    <w:rsid w:val="002E0039"/>
    <w:rsid w:val="002E04F1"/>
    <w:rsid w:val="002E0D06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0C66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E08"/>
    <w:rsid w:val="002F6F9E"/>
    <w:rsid w:val="002F7C42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823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3610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4D46"/>
    <w:rsid w:val="003D64AB"/>
    <w:rsid w:val="003D6ABB"/>
    <w:rsid w:val="003D7845"/>
    <w:rsid w:val="003D7C5A"/>
    <w:rsid w:val="003E0186"/>
    <w:rsid w:val="003E05A4"/>
    <w:rsid w:val="003E08CF"/>
    <w:rsid w:val="003E13B0"/>
    <w:rsid w:val="003E19B9"/>
    <w:rsid w:val="003E1A07"/>
    <w:rsid w:val="003E1EC9"/>
    <w:rsid w:val="003E36FB"/>
    <w:rsid w:val="003E383E"/>
    <w:rsid w:val="003E388B"/>
    <w:rsid w:val="003E4214"/>
    <w:rsid w:val="003E4685"/>
    <w:rsid w:val="003E515A"/>
    <w:rsid w:val="003E5597"/>
    <w:rsid w:val="003E57FD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443F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173E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0D6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0704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0DF8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C4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304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632"/>
    <w:rsid w:val="00480C05"/>
    <w:rsid w:val="00480E8F"/>
    <w:rsid w:val="0048103A"/>
    <w:rsid w:val="00482219"/>
    <w:rsid w:val="00482AA2"/>
    <w:rsid w:val="00482DDF"/>
    <w:rsid w:val="00482DEF"/>
    <w:rsid w:val="004835A2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32"/>
    <w:rsid w:val="004965ED"/>
    <w:rsid w:val="00496B43"/>
    <w:rsid w:val="0049702F"/>
    <w:rsid w:val="00497308"/>
    <w:rsid w:val="0049736E"/>
    <w:rsid w:val="00497676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5C3"/>
    <w:rsid w:val="004D288B"/>
    <w:rsid w:val="004D2EC1"/>
    <w:rsid w:val="004D31CA"/>
    <w:rsid w:val="004D37BA"/>
    <w:rsid w:val="004D4848"/>
    <w:rsid w:val="004D4DF0"/>
    <w:rsid w:val="004D5FCD"/>
    <w:rsid w:val="004D64F0"/>
    <w:rsid w:val="004D6E1A"/>
    <w:rsid w:val="004D7A88"/>
    <w:rsid w:val="004E11DB"/>
    <w:rsid w:val="004E1683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771"/>
    <w:rsid w:val="004F096C"/>
    <w:rsid w:val="004F0D6A"/>
    <w:rsid w:val="004F19EE"/>
    <w:rsid w:val="004F2262"/>
    <w:rsid w:val="004F2388"/>
    <w:rsid w:val="004F459B"/>
    <w:rsid w:val="004F4ABD"/>
    <w:rsid w:val="004F4B05"/>
    <w:rsid w:val="004F4C55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5BAA"/>
    <w:rsid w:val="00506736"/>
    <w:rsid w:val="00507055"/>
    <w:rsid w:val="00507420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83B"/>
    <w:rsid w:val="00516E76"/>
    <w:rsid w:val="005170EF"/>
    <w:rsid w:val="00517CFE"/>
    <w:rsid w:val="00517E4C"/>
    <w:rsid w:val="00520116"/>
    <w:rsid w:val="00521DBF"/>
    <w:rsid w:val="00522873"/>
    <w:rsid w:val="0052299C"/>
    <w:rsid w:val="00523844"/>
    <w:rsid w:val="00525489"/>
    <w:rsid w:val="005259E8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3588"/>
    <w:rsid w:val="00533683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57F03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1742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00B"/>
    <w:rsid w:val="005872AB"/>
    <w:rsid w:val="00587462"/>
    <w:rsid w:val="00590322"/>
    <w:rsid w:val="00590824"/>
    <w:rsid w:val="0059162B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1F5"/>
    <w:rsid w:val="005C6BEC"/>
    <w:rsid w:val="005C7180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3BFD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7E1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5F79C8"/>
    <w:rsid w:val="0060013E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211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5E6D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268C"/>
    <w:rsid w:val="00692FC6"/>
    <w:rsid w:val="006932CD"/>
    <w:rsid w:val="00695324"/>
    <w:rsid w:val="00695786"/>
    <w:rsid w:val="00695AB6"/>
    <w:rsid w:val="00697272"/>
    <w:rsid w:val="00697BB6"/>
    <w:rsid w:val="00697CC6"/>
    <w:rsid w:val="006A02BE"/>
    <w:rsid w:val="006A02D7"/>
    <w:rsid w:val="006A0496"/>
    <w:rsid w:val="006A0F14"/>
    <w:rsid w:val="006A1AD6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58AB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6F67F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5A72"/>
    <w:rsid w:val="007078CB"/>
    <w:rsid w:val="0070790A"/>
    <w:rsid w:val="007100D4"/>
    <w:rsid w:val="00710123"/>
    <w:rsid w:val="00710620"/>
    <w:rsid w:val="00710D46"/>
    <w:rsid w:val="00711351"/>
    <w:rsid w:val="00712F19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33B"/>
    <w:rsid w:val="00717B2A"/>
    <w:rsid w:val="00717BF0"/>
    <w:rsid w:val="007201BD"/>
    <w:rsid w:val="007207A0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A4A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614"/>
    <w:rsid w:val="00794DA8"/>
    <w:rsid w:val="00794EF6"/>
    <w:rsid w:val="0079584A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2697"/>
    <w:rsid w:val="007A323A"/>
    <w:rsid w:val="007A384E"/>
    <w:rsid w:val="007A3E2F"/>
    <w:rsid w:val="007A4014"/>
    <w:rsid w:val="007A41EB"/>
    <w:rsid w:val="007A4542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0F8"/>
    <w:rsid w:val="007C1118"/>
    <w:rsid w:val="007C1D66"/>
    <w:rsid w:val="007C2149"/>
    <w:rsid w:val="007C34EA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0CF4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5B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D30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17AD8"/>
    <w:rsid w:val="008200EB"/>
    <w:rsid w:val="0082095D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4F9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3633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3965"/>
    <w:rsid w:val="00854BCF"/>
    <w:rsid w:val="00855397"/>
    <w:rsid w:val="00855446"/>
    <w:rsid w:val="00855BF2"/>
    <w:rsid w:val="00856ADE"/>
    <w:rsid w:val="00857261"/>
    <w:rsid w:val="0085734C"/>
    <w:rsid w:val="00857EA0"/>
    <w:rsid w:val="00860606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3A24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3CD4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2CF"/>
    <w:rsid w:val="008B66B5"/>
    <w:rsid w:val="008B6FC0"/>
    <w:rsid w:val="008B715C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6BA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B4A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0E5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6D70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4D"/>
    <w:rsid w:val="00941F71"/>
    <w:rsid w:val="009421AE"/>
    <w:rsid w:val="0094338B"/>
    <w:rsid w:val="00944A1B"/>
    <w:rsid w:val="0094653F"/>
    <w:rsid w:val="00946C2C"/>
    <w:rsid w:val="00946EC5"/>
    <w:rsid w:val="0094708B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1B6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77AC5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4FCA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B7E2A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39E9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07BA3"/>
    <w:rsid w:val="00A07ECF"/>
    <w:rsid w:val="00A10272"/>
    <w:rsid w:val="00A11B4F"/>
    <w:rsid w:val="00A12495"/>
    <w:rsid w:val="00A1290A"/>
    <w:rsid w:val="00A1296C"/>
    <w:rsid w:val="00A13988"/>
    <w:rsid w:val="00A1478E"/>
    <w:rsid w:val="00A15274"/>
    <w:rsid w:val="00A153C4"/>
    <w:rsid w:val="00A159AA"/>
    <w:rsid w:val="00A16B58"/>
    <w:rsid w:val="00A16F35"/>
    <w:rsid w:val="00A174DA"/>
    <w:rsid w:val="00A177FD"/>
    <w:rsid w:val="00A20A37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811"/>
    <w:rsid w:val="00A36EC3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5EF7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4EC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4C98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40B0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163"/>
    <w:rsid w:val="00AF394A"/>
    <w:rsid w:val="00AF4754"/>
    <w:rsid w:val="00AF4C76"/>
    <w:rsid w:val="00AF61EF"/>
    <w:rsid w:val="00AF63A0"/>
    <w:rsid w:val="00AF684D"/>
    <w:rsid w:val="00AF6BBD"/>
    <w:rsid w:val="00AF6F50"/>
    <w:rsid w:val="00AF7AF4"/>
    <w:rsid w:val="00AF7B1D"/>
    <w:rsid w:val="00AF7E09"/>
    <w:rsid w:val="00AF7FD8"/>
    <w:rsid w:val="00B0003E"/>
    <w:rsid w:val="00B01156"/>
    <w:rsid w:val="00B01AE8"/>
    <w:rsid w:val="00B02C85"/>
    <w:rsid w:val="00B04DD8"/>
    <w:rsid w:val="00B05950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03C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641B"/>
    <w:rsid w:val="00BA75DE"/>
    <w:rsid w:val="00BB00C5"/>
    <w:rsid w:val="00BB0468"/>
    <w:rsid w:val="00BB12A8"/>
    <w:rsid w:val="00BB1E5E"/>
    <w:rsid w:val="00BB1F44"/>
    <w:rsid w:val="00BB2FDF"/>
    <w:rsid w:val="00BB322B"/>
    <w:rsid w:val="00BB449C"/>
    <w:rsid w:val="00BB56A3"/>
    <w:rsid w:val="00BB5B50"/>
    <w:rsid w:val="00BB6A82"/>
    <w:rsid w:val="00BB7687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5A74"/>
    <w:rsid w:val="00BC612F"/>
    <w:rsid w:val="00BC6D44"/>
    <w:rsid w:val="00BC73B9"/>
    <w:rsid w:val="00BC74E4"/>
    <w:rsid w:val="00BC7C18"/>
    <w:rsid w:val="00BD0534"/>
    <w:rsid w:val="00BD0705"/>
    <w:rsid w:val="00BD088F"/>
    <w:rsid w:val="00BD16F2"/>
    <w:rsid w:val="00BD173D"/>
    <w:rsid w:val="00BD1E0F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A4F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BF7623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9D4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CF1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5F86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08CD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6A38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2F4E"/>
    <w:rsid w:val="00C83081"/>
    <w:rsid w:val="00C8322F"/>
    <w:rsid w:val="00C84211"/>
    <w:rsid w:val="00C84278"/>
    <w:rsid w:val="00C84557"/>
    <w:rsid w:val="00C84A3D"/>
    <w:rsid w:val="00C851C0"/>
    <w:rsid w:val="00C855DC"/>
    <w:rsid w:val="00C85E3B"/>
    <w:rsid w:val="00C85EC3"/>
    <w:rsid w:val="00C85F13"/>
    <w:rsid w:val="00C861CF"/>
    <w:rsid w:val="00C86644"/>
    <w:rsid w:val="00C871D7"/>
    <w:rsid w:val="00C87213"/>
    <w:rsid w:val="00C8722C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6F2F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91B"/>
    <w:rsid w:val="00CB2A99"/>
    <w:rsid w:val="00CB2B66"/>
    <w:rsid w:val="00CB2C3A"/>
    <w:rsid w:val="00CB34F1"/>
    <w:rsid w:val="00CB3818"/>
    <w:rsid w:val="00CB5826"/>
    <w:rsid w:val="00CB5CF9"/>
    <w:rsid w:val="00CB5D84"/>
    <w:rsid w:val="00CB70BE"/>
    <w:rsid w:val="00CB72A5"/>
    <w:rsid w:val="00CC03E8"/>
    <w:rsid w:val="00CC0648"/>
    <w:rsid w:val="00CC0F3D"/>
    <w:rsid w:val="00CC192C"/>
    <w:rsid w:val="00CC2696"/>
    <w:rsid w:val="00CC2826"/>
    <w:rsid w:val="00CC2AA2"/>
    <w:rsid w:val="00CC3676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2E7"/>
    <w:rsid w:val="00CC755A"/>
    <w:rsid w:val="00CC7DAA"/>
    <w:rsid w:val="00CC7DB3"/>
    <w:rsid w:val="00CC7E16"/>
    <w:rsid w:val="00CC7F06"/>
    <w:rsid w:val="00CD0735"/>
    <w:rsid w:val="00CD10E1"/>
    <w:rsid w:val="00CD145B"/>
    <w:rsid w:val="00CD1BA2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6F7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68C"/>
    <w:rsid w:val="00D168DC"/>
    <w:rsid w:val="00D16C83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4B92"/>
    <w:rsid w:val="00D35FDA"/>
    <w:rsid w:val="00D36285"/>
    <w:rsid w:val="00D36794"/>
    <w:rsid w:val="00D367F8"/>
    <w:rsid w:val="00D373EF"/>
    <w:rsid w:val="00D37688"/>
    <w:rsid w:val="00D400A6"/>
    <w:rsid w:val="00D407ED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65F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227"/>
    <w:rsid w:val="00DC4C21"/>
    <w:rsid w:val="00DC6184"/>
    <w:rsid w:val="00DC6D05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26F"/>
    <w:rsid w:val="00E16CFE"/>
    <w:rsid w:val="00E16D0C"/>
    <w:rsid w:val="00E16FD9"/>
    <w:rsid w:val="00E1721E"/>
    <w:rsid w:val="00E1727D"/>
    <w:rsid w:val="00E21034"/>
    <w:rsid w:val="00E22262"/>
    <w:rsid w:val="00E224EE"/>
    <w:rsid w:val="00E2254E"/>
    <w:rsid w:val="00E22858"/>
    <w:rsid w:val="00E2326C"/>
    <w:rsid w:val="00E23B3D"/>
    <w:rsid w:val="00E2438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6B62"/>
    <w:rsid w:val="00E3719F"/>
    <w:rsid w:val="00E375C2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B93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330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750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4F97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049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80A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13"/>
    <w:rsid w:val="00F05899"/>
    <w:rsid w:val="00F06EAB"/>
    <w:rsid w:val="00F1059A"/>
    <w:rsid w:val="00F10703"/>
    <w:rsid w:val="00F10894"/>
    <w:rsid w:val="00F1122A"/>
    <w:rsid w:val="00F112DC"/>
    <w:rsid w:val="00F11C27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28B2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0B6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8AD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6A09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544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5EC"/>
    <w:rsid w:val="00F626D8"/>
    <w:rsid w:val="00F62A49"/>
    <w:rsid w:val="00F639FF"/>
    <w:rsid w:val="00F64ECB"/>
    <w:rsid w:val="00F65300"/>
    <w:rsid w:val="00F6590F"/>
    <w:rsid w:val="00F65CCE"/>
    <w:rsid w:val="00F66AD4"/>
    <w:rsid w:val="00F66DF8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197C"/>
    <w:rsid w:val="00FB208E"/>
    <w:rsid w:val="00FB2F7E"/>
    <w:rsid w:val="00FB32B1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4770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1BB50EFF"/>
    <w:rsid w:val="324406E4"/>
    <w:rsid w:val="3E600B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qFormat/>
    <w:uiPriority w:val="0"/>
  </w:style>
  <w:style w:type="paragraph" w:styleId="6">
    <w:name w:val="Body Text 3"/>
    <w:basedOn w:val="1"/>
    <w:link w:val="32"/>
    <w:unhideWhenUsed/>
    <w:qFormat/>
    <w:uiPriority w:val="99"/>
    <w:pPr>
      <w:spacing w:after="120"/>
    </w:pPr>
    <w:rPr>
      <w:sz w:val="16"/>
      <w:szCs w:val="16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600"/>
    </w:pPr>
    <w:rPr>
      <w:rFonts w:ascii="仿宋_GB2312" w:eastAsia="仿宋_GB2312"/>
      <w:sz w:val="30"/>
    </w:rPr>
  </w:style>
  <w:style w:type="paragraph" w:styleId="9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0">
    <w:name w:val="Balloon Text"/>
    <w:basedOn w:val="1"/>
    <w:link w:val="21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link w:val="3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annotation subject"/>
    <w:basedOn w:val="5"/>
    <w:next w:val="5"/>
    <w:link w:val="26"/>
    <w:qFormat/>
    <w:uiPriority w:val="0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paragraph" w:customStyle="1" w:styleId="20">
    <w:name w:val="Char Char2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2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22">
    <w:name w:val="日期 字符"/>
    <w:link w:val="9"/>
    <w:qFormat/>
    <w:uiPriority w:val="0"/>
    <w:rPr>
      <w:kern w:val="2"/>
      <w:sz w:val="21"/>
    </w:rPr>
  </w:style>
  <w:style w:type="character" w:customStyle="1" w:styleId="23">
    <w:name w:val="apple-style-span"/>
    <w:qFormat/>
    <w:uiPriority w:val="0"/>
  </w:style>
  <w:style w:type="paragraph" w:customStyle="1" w:styleId="24">
    <w:name w:val="修订1"/>
    <w:hidden/>
    <w:semiHidden/>
    <w:qFormat/>
    <w:uiPriority w:val="99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5">
    <w:name w:val="批注文字 字符"/>
    <w:link w:val="5"/>
    <w:qFormat/>
    <w:uiPriority w:val="0"/>
    <w:rPr>
      <w:kern w:val="2"/>
      <w:sz w:val="21"/>
    </w:rPr>
  </w:style>
  <w:style w:type="character" w:customStyle="1" w:styleId="26">
    <w:name w:val="批注主题 字符"/>
    <w:link w:val="13"/>
    <w:qFormat/>
    <w:uiPriority w:val="0"/>
    <w:rPr>
      <w:b/>
      <w:bCs/>
      <w:kern w:val="2"/>
      <w:sz w:val="21"/>
    </w:rPr>
  </w:style>
  <w:style w:type="paragraph" w:customStyle="1" w:styleId="27">
    <w:name w:val="Char Char2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28">
    <w:name w:val="标题 2 字符"/>
    <w:link w:val="3"/>
    <w:qFormat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29">
    <w:name w:val="Char Char9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30">
    <w:name w:val="Char Char9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31">
    <w:name w:val="标题 3 字符"/>
    <w:link w:val="4"/>
    <w:qFormat/>
    <w:uiPriority w:val="9"/>
    <w:rPr>
      <w:b/>
      <w:bCs/>
      <w:kern w:val="2"/>
      <w:sz w:val="32"/>
      <w:szCs w:val="32"/>
    </w:rPr>
  </w:style>
  <w:style w:type="character" w:customStyle="1" w:styleId="32">
    <w:name w:val="正文文本 3 字符"/>
    <w:link w:val="6"/>
    <w:qFormat/>
    <w:uiPriority w:val="99"/>
    <w:rPr>
      <w:kern w:val="2"/>
      <w:sz w:val="16"/>
      <w:szCs w:val="16"/>
    </w:rPr>
  </w:style>
  <w:style w:type="character" w:customStyle="1" w:styleId="33">
    <w:name w:val="页眉 字符"/>
    <w:link w:val="12"/>
    <w:qFormat/>
    <w:uiPriority w:val="0"/>
    <w:rPr>
      <w:kern w:val="2"/>
      <w:sz w:val="18"/>
    </w:rPr>
  </w:style>
  <w:style w:type="paragraph" w:customStyle="1" w:styleId="34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styleId="35">
    <w:name w:val="List Paragraph"/>
    <w:basedOn w:val="1"/>
    <w:qFormat/>
    <w:uiPriority w:val="34"/>
    <w:pPr>
      <w:ind w:firstLine="420"/>
    </w:pPr>
  </w:style>
  <w:style w:type="character" w:customStyle="1" w:styleId="36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7">
    <w:name w:val="标题 1 字符"/>
    <w:basedOn w:val="16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166B-9589-4B13-8D89-F9298BABA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</Company>
  <Pages>2</Pages>
  <Words>1011</Words>
  <Characters>1071</Characters>
  <Lines>8</Lines>
  <Paragraphs>2</Paragraphs>
  <TotalTime>0</TotalTime>
  <ScaleCrop>false</ScaleCrop>
  <LinksUpToDate>false</LinksUpToDate>
  <CharactersWithSpaces>1128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2022-06-02T05:43:00Z</dcterms:created>
  <dc:creator>中国记协台港澳部</dc:creator>
  <cp:lastModifiedBy>文档存本地丢失不负责</cp:lastModifiedBy>
  <cp:lastPrinted>2022-04-22T07:55:00Z</cp:lastPrinted>
  <dcterms:modified xsi:type="dcterms:W3CDTF">2022-06-17T08:36:58Z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ECF003E20BF74E2E96023449534BF314</vt:lpwstr>
  </property>
</Properties>
</file>