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vertAlign w:val="baseline"/>
          <w:lang w:val="en-US" w:eastAsia="zh-CN" w:bidi="ar"/>
        </w:rPr>
        <w:t>附件：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9804" w:type="dxa"/>
        <w:tblInd w:w="-1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387"/>
        <w:gridCol w:w="990"/>
        <w:gridCol w:w="933"/>
        <w:gridCol w:w="447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98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  <w:t>2022中国企业乡村振兴社会责任年度案例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非农产业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  <w:t>推介</w:t>
            </w: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  <w:lang w:val="en-US" w:eastAsia="zh-CN"/>
              </w:rPr>
              <w:t>活动</w:t>
            </w: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  <w:t>申报表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377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  <w:t>行业</w:t>
            </w:r>
          </w:p>
        </w:tc>
        <w:tc>
          <w:tcPr>
            <w:tcW w:w="253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企业基本情况及</w:t>
            </w: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  <w:t>典型事迹综合介绍（</w:t>
            </w: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企业基本情况介绍不超过200字，典型事迹综合介绍</w:t>
            </w: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  <w:t>字数不超过500字</w:t>
            </w: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总字数700字以内</w:t>
            </w: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  <w:t>）</w:t>
            </w:r>
          </w:p>
        </w:tc>
        <w:tc>
          <w:tcPr>
            <w:tcW w:w="8289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  <w:t>联农带农事迹介绍（字数不超过500字）</w:t>
            </w:r>
          </w:p>
        </w:tc>
        <w:tc>
          <w:tcPr>
            <w:tcW w:w="8289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  <w:t>县域投资事迹介绍（字数不超过500字）</w:t>
            </w:r>
          </w:p>
        </w:tc>
        <w:tc>
          <w:tcPr>
            <w:tcW w:w="8289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tabs>
                <w:tab w:val="left" w:pos="3501"/>
              </w:tabs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  <w:t>产业扶持事迹介绍（字数不超过500字）</w:t>
            </w:r>
          </w:p>
        </w:tc>
        <w:tc>
          <w:tcPr>
            <w:tcW w:w="8289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  <w:t>科技创新事迹介绍（字数不超过500字）</w:t>
            </w:r>
          </w:p>
        </w:tc>
        <w:tc>
          <w:tcPr>
            <w:tcW w:w="8289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  <w:t>相关证明材料列表（请将后附材料名称按顺序列出）</w:t>
            </w:r>
          </w:p>
        </w:tc>
        <w:tc>
          <w:tcPr>
            <w:tcW w:w="8289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3387" w:type="dxa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923" w:type="dxa"/>
            <w:gridSpan w:val="2"/>
          </w:tcPr>
          <w:p>
            <w:pP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联系方式</w:t>
            </w:r>
          </w:p>
        </w:tc>
        <w:tc>
          <w:tcPr>
            <w:tcW w:w="2979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公章</w:t>
            </w:r>
          </w:p>
        </w:tc>
        <w:tc>
          <w:tcPr>
            <w:tcW w:w="8289" w:type="dxa"/>
            <w:gridSpan w:val="5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21"/>
          <w:szCs w:val="24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21"/>
          <w:szCs w:val="24"/>
          <w:vertAlign w:val="baseline"/>
          <w:lang w:val="en-US" w:eastAsia="zh-CN" w:bidi="ar-SA"/>
        </w:rPr>
        <w:t xml:space="preserve">        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OTljN2Q0ZjI5NWRlNjdiNzAxZmZjYWM4MWU1ZDcifQ=="/>
  </w:docVars>
  <w:rsids>
    <w:rsidRoot w:val="7E505042"/>
    <w:rsid w:val="7E5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212</Characters>
  <Lines>0</Lines>
  <Paragraphs>0</Paragraphs>
  <TotalTime>0</TotalTime>
  <ScaleCrop>false</ScaleCrop>
  <LinksUpToDate>false</LinksUpToDate>
  <CharactersWithSpaces>244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2022-09-29T01:02:00Z</dcterms:created>
  <dc:creator>杜紫藤</dc:creator>
  <cp:lastModifiedBy>杜紫藤</cp:lastModifiedBy>
  <dcterms:modified xsi:type="dcterms:W3CDTF">2022-09-29T01:03:31Z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D7BDC279AE5E4AD8AE2BC3E4C4C362AD</vt:lpwstr>
  </property>
</Properties>
</file>