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 w:line="62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 w:cs="Times New Roman"/>
          <w:color w:val="000000"/>
          <w:kern w:val="2"/>
          <w:sz w:val="44"/>
          <w:szCs w:val="36"/>
        </w:rPr>
        <w:t>中国新闻奖报纸版面参评作品推荐表</w:t>
      </w:r>
    </w:p>
    <w:p>
      <w:pPr>
        <w:pStyle w:val="3"/>
        <w:widowControl w:val="0"/>
        <w:spacing w:before="0" w:beforeAutospacing="0" w:after="0" w:afterAutospacing="0" w:line="420" w:lineRule="exact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4"/>
        <w:tblW w:w="9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1"/>
        <w:gridCol w:w="709"/>
        <w:gridCol w:w="425"/>
        <w:gridCol w:w="425"/>
        <w:gridCol w:w="1701"/>
        <w:gridCol w:w="567"/>
        <w:gridCol w:w="851"/>
        <w:gridCol w:w="709"/>
        <w:gridCol w:w="850"/>
        <w:gridCol w:w="1287"/>
        <w:gridCol w:w="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18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报纸名称</w:t>
            </w:r>
          </w:p>
        </w:tc>
        <w:tc>
          <w:tcPr>
            <w:tcW w:w="311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default" w:ascii="仿宋_GB2312" w:hAnsi="仿宋" w:eastAsia="仿宋_GB2312"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《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Hans"/>
              </w:rPr>
              <w:t>农民日报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》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参评项目</w:t>
            </w:r>
          </w:p>
        </w:tc>
        <w:tc>
          <w:tcPr>
            <w:tcW w:w="2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新闻版面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7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刊发日期</w:t>
            </w:r>
          </w:p>
        </w:tc>
        <w:tc>
          <w:tcPr>
            <w:tcW w:w="2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 xml:space="preserve">2023年 </w:t>
            </w:r>
            <w:r>
              <w:rPr>
                <w:rFonts w:hint="default" w:ascii="华文中宋" w:hAnsi="华文中宋" w:eastAsia="华文中宋"/>
                <w:color w:val="000000"/>
                <w:sz w:val="24"/>
              </w:rPr>
              <w:t>1</w:t>
            </w:r>
            <w:r>
              <w:rPr>
                <w:rFonts w:hint="eastAsia" w:ascii="华文中宋" w:hAnsi="华文中宋" w:eastAsia="华文中宋"/>
                <w:color w:val="000000"/>
                <w:sz w:val="24"/>
              </w:rPr>
              <w:t xml:space="preserve"> 月 </w:t>
            </w:r>
            <w:r>
              <w:rPr>
                <w:rFonts w:hint="default" w:ascii="华文中宋" w:hAnsi="华文中宋" w:eastAsia="华文中宋"/>
                <w:color w:val="000000"/>
                <w:sz w:val="24"/>
              </w:rPr>
              <w:t>21</w:t>
            </w:r>
            <w:r>
              <w:rPr>
                <w:rFonts w:hint="eastAsia" w:ascii="华文中宋" w:hAnsi="华文中宋" w:eastAsia="华文中宋"/>
                <w:color w:val="00000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版面名称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及版次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280" w:hanging="280" w:hangingChars="100"/>
              <w:rPr>
                <w:rFonts w:hint="default" w:ascii="仿宋_GB2312" w:hAnsi="仿宋" w:eastAsia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default" w:ascii="仿宋_GB2312" w:hAnsi="仿宋" w:eastAsia="仿宋_GB2312"/>
                <w:color w:val="000000"/>
                <w:sz w:val="28"/>
                <w:szCs w:val="28"/>
                <w:lang w:eastAsia="zh-Hans"/>
              </w:rPr>
              <w:t>《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Hans"/>
              </w:rPr>
              <w:t>总书记牵挂的乡亲们过年好</w:t>
            </w:r>
            <w:r>
              <w:rPr>
                <w:rFonts w:hint="default" w:ascii="仿宋_GB2312" w:hAnsi="仿宋" w:eastAsia="仿宋_GB2312"/>
                <w:color w:val="000000"/>
                <w:sz w:val="28"/>
                <w:szCs w:val="28"/>
                <w:lang w:eastAsia="zh-Hans"/>
              </w:rPr>
              <w:t>！》（</w:t>
            </w:r>
            <w:r>
              <w:rPr>
                <w:rFonts w:hint="default" w:ascii="仿宋_GB2312" w:hAnsi="仿宋" w:eastAsia="仿宋_GB2312"/>
                <w:color w:val="000000"/>
                <w:sz w:val="28"/>
                <w:szCs w:val="28"/>
              </w:rPr>
              <w:t>6-7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通版</w:t>
            </w:r>
            <w:r>
              <w:rPr>
                <w:rFonts w:hint="default" w:ascii="仿宋_GB2312" w:hAnsi="仿宋" w:eastAsia="仿宋_GB2312"/>
                <w:color w:val="000000"/>
                <w:sz w:val="28"/>
                <w:szCs w:val="28"/>
                <w:lang w:eastAsia="zh-Hans"/>
              </w:rPr>
              <w:t xml:space="preserve">） 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作者</w:t>
            </w:r>
          </w:p>
        </w:tc>
        <w:tc>
          <w:tcPr>
            <w:tcW w:w="2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default" w:ascii="华文中宋" w:hAnsi="华文中宋" w:eastAsia="华文中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王一民、白锋哲、曹茸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版面总字数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220" w:firstLineChars="100"/>
              <w:jc w:val="left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2"/>
                <w:szCs w:val="22"/>
              </w:rPr>
              <w:t>60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96字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2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default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集体（刘念、张萌、霍子辰、郑力吉）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8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577" w:leftChars="54" w:right="113" w:hanging="464" w:hangingChars="166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（采编过程）</w:t>
            </w:r>
          </w:p>
          <w:p>
            <w:pPr>
              <w:spacing w:line="340" w:lineRule="exact"/>
              <w:ind w:left="323" w:leftChars="154" w:right="113" w:firstLine="280" w:firstLineChars="100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作品简介</w:t>
            </w:r>
          </w:p>
        </w:tc>
        <w:tc>
          <w:tcPr>
            <w:tcW w:w="81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0"/>
              </w:tabs>
              <w:spacing w:line="240" w:lineRule="auto"/>
              <w:ind w:firstLine="452" w:firstLineChars="200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shd w:val="clear" w:color="auto" w:fill="auto"/>
              </w:rPr>
              <w:t>让人民群众过上幸福生活，是习近平总书记始终念念不忘、牵挂在心头的事。党的十八大以来，习近平总书记多次在春节前夕，进村入户察看困难群众生活居住环境，一起拉家常、话发展。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shd w:val="clear" w:color="auto" w:fill="auto"/>
                <w:lang w:val="en-US" w:eastAsia="zh-CN"/>
              </w:rPr>
              <w:t>兔年新春到来之际，本报记者通过回访总书记到过的部分农户家，切身感受百姓们生产生活的新变化，生动展现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shd w:val="clear" w:color="auto" w:fill="auto"/>
              </w:rPr>
              <w:t>乡亲们撸起袖子加油干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shd w:val="clear" w:color="auto" w:fill="auto"/>
              </w:rPr>
              <w:t>生活芝麻开花节节高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shd w:val="clear" w:color="auto" w:fill="auto"/>
                <w:lang w:val="en-US" w:eastAsia="zh-CN"/>
              </w:rPr>
              <w:t>的生动景象，彰显了大国领袖重农爱民情怀。</w:t>
            </w:r>
          </w:p>
          <w:p>
            <w:pPr>
              <w:tabs>
                <w:tab w:val="left" w:pos="5670"/>
              </w:tabs>
              <w:spacing w:line="240" w:lineRule="auto"/>
              <w:ind w:firstLine="420" w:firstLineChars="200"/>
              <w:rPr>
                <w:rFonts w:hint="default" w:ascii="仿宋" w:hAnsi="仿宋" w:eastAsia="宋体"/>
                <w:color w:val="000000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81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500" w:firstLineChars="200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0"/>
                <w:sz w:val="21"/>
                <w:szCs w:val="21"/>
                <w:u w:val="none"/>
                <w:lang w:val="en-US" w:eastAsia="zh-CN"/>
              </w:rPr>
              <w:t>版面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0"/>
                <w:sz w:val="21"/>
                <w:szCs w:val="21"/>
                <w:u w:val="none"/>
                <w:lang w:val="en-US" w:eastAsia="zh-Hans"/>
              </w:rPr>
              <w:t>的呈现方式以贴福字的形式将百姓生活立于版上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0"/>
                <w:sz w:val="21"/>
                <w:szCs w:val="21"/>
                <w:u w:val="none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0"/>
                <w:sz w:val="21"/>
                <w:szCs w:val="21"/>
                <w:u w:val="none"/>
                <w:lang w:val="en-US" w:eastAsia="zh-Hans"/>
              </w:rPr>
              <w:t>整版左右两侧以象征奔向美好生活的剪纸玉兔烘托主题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0"/>
                <w:sz w:val="21"/>
                <w:szCs w:val="21"/>
                <w:u w:val="none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0"/>
                <w:sz w:val="21"/>
                <w:szCs w:val="21"/>
                <w:u w:val="none"/>
                <w:lang w:val="en-US" w:eastAsia="zh-Hans"/>
              </w:rPr>
              <w:t>意喻欣欣向荣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0"/>
                <w:sz w:val="21"/>
                <w:szCs w:val="21"/>
                <w:u w:val="none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0"/>
                <w:sz w:val="21"/>
                <w:szCs w:val="21"/>
                <w:u w:val="none"/>
                <w:lang w:val="en-US" w:eastAsia="zh-Hans"/>
              </w:rPr>
              <w:t>奔向未来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20"/>
                <w:sz w:val="21"/>
                <w:szCs w:val="21"/>
                <w:u w:val="none"/>
                <w:lang w:eastAsia="zh-Hans"/>
              </w:rPr>
              <w:t>。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版面刊出后，受到各方赞誉。读者反映，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版面主题鲜明、标题生动亲切，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板块设置、美术元素和文章排布相得益彰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年味浓郁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视觉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效果颇具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“中国风”，让人眼前一亮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  <w:p>
            <w:pPr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推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荐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理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由</w:t>
            </w:r>
          </w:p>
        </w:tc>
        <w:tc>
          <w:tcPr>
            <w:tcW w:w="81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ind w:right="567" w:firstLine="420" w:firstLineChars="200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该新闻版面选题宏大、构思精巧、独具匠心。版面庄重大气、元素丰富、整体感强，内容主题鲜明、图文呼应，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通过回访的形式再现了总书记进村入户的生动场景，彰显了总书记的“三农”情怀，</w:t>
            </w:r>
            <w:r>
              <w:rPr>
                <w:rFonts w:hint="eastAsia" w:ascii="仿宋" w:hAnsi="仿宋" w:eastAsia="仿宋" w:cs="仿宋"/>
                <w:szCs w:val="21"/>
              </w:rPr>
              <w:t>实现了政治性、新闻性、思想性与艺术性的协调统一。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 xml:space="preserve">                                    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（盖单位公章）</w:t>
            </w:r>
          </w:p>
          <w:p>
            <w:pPr>
              <w:widowControl/>
              <w:spacing w:line="360" w:lineRule="exact"/>
              <w:ind w:firstLine="3920" w:firstLineChars="1400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 xml:space="preserve">          2024年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</w:t>
            </w:r>
          </w:p>
        </w:tc>
        <w:tc>
          <w:tcPr>
            <w:tcW w:w="81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5106" w:firstLineChars="185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0"/>
              </w:rPr>
              <w:t xml:space="preserve">   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24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both"/>
              <w:rPr>
                <w:rFonts w:ascii="仿宋_GB2312" w:hAnsi="仿宋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刘音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华文中宋" w:hAnsi="华文中宋" w:eastAsia="华文中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13001943701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010-84395052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nmrbxwxtb@163.com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53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北京市朝阳区惠新西街15号农民日报社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100029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以下仅供自荐作品填写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获奖项名称等级</w:t>
            </w:r>
          </w:p>
        </w:tc>
        <w:tc>
          <w:tcPr>
            <w:tcW w:w="68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7" w:type="dxa"/>
          <w:cantSplit/>
          <w:jc w:val="center"/>
        </w:trPr>
        <w:tc>
          <w:tcPr>
            <w:tcW w:w="868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楷体" w:hAnsi="楷体" w:eastAsia="楷体"/>
                <w:color w:val="000000"/>
                <w:sz w:val="2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588" w:right="1247" w:bottom="1440" w:left="1247" w:header="851" w:footer="130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-</w:t>
    </w:r>
    <w:r>
      <w:rPr>
        <w:rFonts w:ascii="仿宋" w:hAnsi="仿宋" w:eastAsia="仿宋"/>
        <w:sz w:val="28"/>
        <w:szCs w:val="28"/>
      </w:rPr>
      <w:t xml:space="preserve"> 11 -</w:t>
    </w:r>
    <w:r>
      <w:rPr>
        <w:rFonts w:ascii="仿宋" w:hAnsi="仿宋" w:eastAsia="仿宋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RjNzUyNzk3NzJlZTE2MTM5ODgzNDRjZjRmMjRkNzEifQ=="/>
  </w:docVars>
  <w:rsids>
    <w:rsidRoot w:val="00127246"/>
    <w:rsid w:val="00040283"/>
    <w:rsid w:val="00127246"/>
    <w:rsid w:val="001964AB"/>
    <w:rsid w:val="00923E51"/>
    <w:rsid w:val="1BCC3FDD"/>
    <w:rsid w:val="22852AED"/>
    <w:rsid w:val="247104F9"/>
    <w:rsid w:val="315770A3"/>
    <w:rsid w:val="362405FB"/>
    <w:rsid w:val="3A27755A"/>
    <w:rsid w:val="3E7F0167"/>
    <w:rsid w:val="45BA4961"/>
    <w:rsid w:val="4AE01685"/>
    <w:rsid w:val="53BC6ADE"/>
    <w:rsid w:val="6B413072"/>
    <w:rsid w:val="6E647D53"/>
    <w:rsid w:val="70027824"/>
    <w:rsid w:val="70862203"/>
    <w:rsid w:val="72F62DFD"/>
    <w:rsid w:val="7B7B7F08"/>
    <w:rsid w:val="7D5E217F"/>
    <w:rsid w:val="7F8F4B63"/>
    <w:rsid w:val="FDDEF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autoRedefine/>
    <w:qFormat/>
    <w:uiPriority w:val="0"/>
  </w:style>
  <w:style w:type="character" w:customStyle="1" w:styleId="7">
    <w:name w:val="页脚 字符"/>
    <w:basedOn w:val="5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1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465</Words>
  <Characters>2653</Characters>
  <Lines>22</Lines>
  <Paragraphs>6</Paragraphs>
  <TotalTime>1</TotalTime>
  <ScaleCrop>false</ScaleCrop>
  <LinksUpToDate>false</LinksUpToDate>
  <CharactersWithSpaces>3112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2024-03-28T14:18:00Z</dcterms:created>
  <dc:creator>acer</dc:creator>
  <cp:lastModifiedBy>yy</cp:lastModifiedBy>
  <dcterms:modified xsi:type="dcterms:W3CDTF">2024-04-18T09:01:19Z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CB21455A87544F85BF08874434BBB0CC_13</vt:lpwstr>
  </property>
</Properties>
</file>